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21A" w:rsidRDefault="00502912" w:rsidP="00C30AF9">
      <w:pPr>
        <w:spacing w:line="400" w:lineRule="exact"/>
        <w:ind w:firstLineChars="200" w:firstLine="482"/>
        <w:jc w:val="center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2</w:t>
      </w:r>
      <w:r>
        <w:rPr>
          <w:rFonts w:ascii="宋体" w:eastAsia="宋体" w:hAnsi="宋体"/>
          <w:b/>
          <w:sz w:val="24"/>
          <w:szCs w:val="24"/>
        </w:rPr>
        <w:t>019</w:t>
      </w:r>
      <w:r>
        <w:rPr>
          <w:rFonts w:ascii="宋体" w:eastAsia="宋体" w:hAnsi="宋体" w:hint="eastAsia"/>
          <w:b/>
          <w:sz w:val="24"/>
          <w:szCs w:val="24"/>
        </w:rPr>
        <w:t>年</w:t>
      </w:r>
      <w:r w:rsidR="0036221A">
        <w:rPr>
          <w:rFonts w:ascii="宋体" w:eastAsia="宋体" w:hAnsi="宋体" w:hint="eastAsia"/>
          <w:b/>
          <w:sz w:val="24"/>
          <w:szCs w:val="24"/>
        </w:rPr>
        <w:t>齐鲁工业大学研究生入学考试复试</w:t>
      </w:r>
    </w:p>
    <w:p w:rsidR="0036221A" w:rsidRPr="00276C45" w:rsidRDefault="0036221A" w:rsidP="00C30AF9">
      <w:pPr>
        <w:spacing w:line="400" w:lineRule="exact"/>
        <w:ind w:firstLineChars="200" w:firstLine="482"/>
        <w:jc w:val="center"/>
        <w:rPr>
          <w:rFonts w:ascii="宋体" w:eastAsia="宋体" w:hAnsi="宋体"/>
          <w:b/>
          <w:sz w:val="24"/>
          <w:szCs w:val="24"/>
        </w:rPr>
      </w:pPr>
      <w:r w:rsidRPr="00276C45">
        <w:rPr>
          <w:rFonts w:ascii="宋体" w:eastAsia="宋体" w:hAnsi="宋体" w:hint="eastAsia"/>
          <w:b/>
          <w:sz w:val="24"/>
          <w:szCs w:val="24"/>
        </w:rPr>
        <w:t>《</w:t>
      </w:r>
      <w:r w:rsidR="009503DB">
        <w:rPr>
          <w:rFonts w:ascii="宋体" w:eastAsia="宋体" w:hAnsi="宋体" w:hint="eastAsia"/>
          <w:b/>
          <w:sz w:val="24"/>
          <w:szCs w:val="24"/>
        </w:rPr>
        <w:t>制浆造纸原理与工程</w:t>
      </w:r>
      <w:r w:rsidRPr="00276C45">
        <w:rPr>
          <w:rFonts w:ascii="宋体" w:eastAsia="宋体" w:hAnsi="宋体" w:hint="eastAsia"/>
          <w:b/>
          <w:sz w:val="24"/>
          <w:szCs w:val="24"/>
        </w:rPr>
        <w:t>》考试大纲</w:t>
      </w:r>
    </w:p>
    <w:p w:rsidR="0036221A" w:rsidRPr="00276C45" w:rsidRDefault="0036221A" w:rsidP="00012F86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36221A" w:rsidRPr="00276C45" w:rsidRDefault="0036221A" w:rsidP="00012F86">
      <w:pPr>
        <w:spacing w:line="400" w:lineRule="exact"/>
        <w:ind w:firstLineChars="200" w:firstLine="482"/>
        <w:rPr>
          <w:rFonts w:ascii="宋体" w:eastAsia="宋体" w:hAnsi="宋体"/>
          <w:sz w:val="24"/>
          <w:szCs w:val="24"/>
        </w:rPr>
      </w:pPr>
      <w:r w:rsidRPr="00276C45">
        <w:rPr>
          <w:rFonts w:ascii="宋体" w:eastAsia="宋体" w:hAnsi="宋体" w:hint="eastAsia"/>
          <w:b/>
          <w:bCs/>
          <w:sz w:val="24"/>
          <w:szCs w:val="24"/>
        </w:rPr>
        <w:t>一、课程名称</w:t>
      </w:r>
      <w:r w:rsidRPr="00276C45">
        <w:rPr>
          <w:rFonts w:ascii="宋体" w:eastAsia="宋体" w:hAnsi="宋体" w:hint="eastAsia"/>
          <w:sz w:val="24"/>
          <w:szCs w:val="24"/>
        </w:rPr>
        <w:t>：</w:t>
      </w:r>
      <w:r w:rsidR="009503DB">
        <w:rPr>
          <w:rFonts w:ascii="宋体" w:eastAsia="宋体" w:hAnsi="宋体" w:hint="eastAsia"/>
          <w:b/>
          <w:sz w:val="24"/>
          <w:szCs w:val="24"/>
        </w:rPr>
        <w:t>制浆造纸原理</w:t>
      </w:r>
      <w:bookmarkStart w:id="0" w:name="_GoBack"/>
      <w:bookmarkEnd w:id="0"/>
      <w:r w:rsidR="009503DB">
        <w:rPr>
          <w:rFonts w:ascii="宋体" w:eastAsia="宋体" w:hAnsi="宋体" w:hint="eastAsia"/>
          <w:b/>
          <w:sz w:val="24"/>
          <w:szCs w:val="24"/>
        </w:rPr>
        <w:t>与工程</w:t>
      </w:r>
    </w:p>
    <w:p w:rsidR="0036221A" w:rsidRPr="00276C45" w:rsidRDefault="0036221A" w:rsidP="00012F86">
      <w:pPr>
        <w:spacing w:line="400" w:lineRule="exact"/>
        <w:ind w:firstLineChars="200" w:firstLine="482"/>
        <w:rPr>
          <w:rFonts w:ascii="宋体" w:eastAsia="宋体" w:hAnsi="宋体"/>
          <w:sz w:val="24"/>
          <w:szCs w:val="24"/>
        </w:rPr>
      </w:pPr>
      <w:r w:rsidRPr="00276C45">
        <w:rPr>
          <w:rFonts w:ascii="宋体" w:eastAsia="宋体" w:hAnsi="宋体" w:hint="eastAsia"/>
          <w:b/>
          <w:bCs/>
          <w:sz w:val="24"/>
          <w:szCs w:val="24"/>
        </w:rPr>
        <w:t>二、考试方法</w:t>
      </w:r>
      <w:r w:rsidRPr="00276C45">
        <w:rPr>
          <w:rFonts w:ascii="宋体" w:eastAsia="宋体" w:hAnsi="宋体" w:hint="eastAsia"/>
          <w:sz w:val="24"/>
          <w:szCs w:val="24"/>
        </w:rPr>
        <w:t>：闭卷考试</w:t>
      </w:r>
    </w:p>
    <w:p w:rsidR="0036221A" w:rsidRPr="00276C45" w:rsidRDefault="0036221A" w:rsidP="00012F86">
      <w:pPr>
        <w:spacing w:line="400" w:lineRule="exact"/>
        <w:ind w:firstLineChars="200" w:firstLine="482"/>
        <w:rPr>
          <w:rFonts w:ascii="宋体" w:eastAsia="宋体" w:hAnsi="宋体"/>
          <w:sz w:val="24"/>
          <w:szCs w:val="24"/>
        </w:rPr>
      </w:pPr>
      <w:r w:rsidRPr="00276C45">
        <w:rPr>
          <w:rFonts w:ascii="宋体" w:eastAsia="宋体" w:hAnsi="宋体" w:hint="eastAsia"/>
          <w:b/>
          <w:bCs/>
          <w:sz w:val="24"/>
          <w:szCs w:val="24"/>
        </w:rPr>
        <w:t>三、考试时间</w:t>
      </w:r>
      <w:r w:rsidRPr="00276C45">
        <w:rPr>
          <w:rFonts w:ascii="宋体" w:eastAsia="宋体" w:hAnsi="宋体" w:hint="eastAsia"/>
          <w:sz w:val="24"/>
          <w:szCs w:val="24"/>
        </w:rPr>
        <w:t>：</w:t>
      </w:r>
      <w:r w:rsidRPr="00276C45">
        <w:rPr>
          <w:rFonts w:ascii="宋体" w:eastAsia="宋体" w:hAnsi="宋体"/>
          <w:sz w:val="24"/>
          <w:szCs w:val="24"/>
        </w:rPr>
        <w:t>120</w:t>
      </w:r>
      <w:r w:rsidRPr="00276C45">
        <w:rPr>
          <w:rFonts w:ascii="宋体" w:eastAsia="宋体" w:hAnsi="宋体" w:hint="eastAsia"/>
          <w:sz w:val="24"/>
          <w:szCs w:val="24"/>
        </w:rPr>
        <w:t>分钟</w:t>
      </w:r>
    </w:p>
    <w:p w:rsidR="0036221A" w:rsidRPr="00276C45" w:rsidRDefault="0036221A" w:rsidP="00012F86">
      <w:pPr>
        <w:spacing w:line="400" w:lineRule="exact"/>
        <w:ind w:firstLineChars="200" w:firstLine="482"/>
        <w:rPr>
          <w:rFonts w:ascii="宋体" w:eastAsia="宋体" w:hAnsi="宋体"/>
          <w:sz w:val="24"/>
          <w:szCs w:val="24"/>
        </w:rPr>
      </w:pPr>
      <w:r w:rsidRPr="00276C45">
        <w:rPr>
          <w:rFonts w:ascii="宋体" w:eastAsia="宋体" w:hAnsi="宋体" w:hint="eastAsia"/>
          <w:b/>
          <w:bCs/>
          <w:sz w:val="24"/>
          <w:szCs w:val="24"/>
        </w:rPr>
        <w:t>四、试卷结构：</w:t>
      </w:r>
    </w:p>
    <w:p w:rsidR="0036221A" w:rsidRPr="00276C45" w:rsidRDefault="0036221A" w:rsidP="00012F86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76C45">
        <w:rPr>
          <w:rFonts w:ascii="宋体" w:eastAsia="宋体" w:hAnsi="宋体" w:hint="eastAsia"/>
          <w:sz w:val="24"/>
          <w:szCs w:val="24"/>
        </w:rPr>
        <w:t>总分：</w:t>
      </w:r>
      <w:r w:rsidRPr="00276C45">
        <w:rPr>
          <w:rFonts w:ascii="宋体" w:eastAsia="宋体" w:hAnsi="宋体"/>
          <w:sz w:val="24"/>
          <w:szCs w:val="24"/>
        </w:rPr>
        <w:t>100</w:t>
      </w:r>
      <w:r w:rsidRPr="00276C45">
        <w:rPr>
          <w:rFonts w:ascii="宋体" w:eastAsia="宋体" w:hAnsi="宋体" w:hint="eastAsia"/>
          <w:sz w:val="24"/>
          <w:szCs w:val="24"/>
        </w:rPr>
        <w:t>分。考试内容比例：《</w:t>
      </w:r>
      <w:r w:rsidR="009503DB">
        <w:rPr>
          <w:rFonts w:ascii="宋体" w:eastAsia="宋体" w:hAnsi="宋体" w:hint="eastAsia"/>
          <w:sz w:val="24"/>
          <w:szCs w:val="24"/>
        </w:rPr>
        <w:t>制浆原理与工程</w:t>
      </w:r>
      <w:r w:rsidRPr="00276C45">
        <w:rPr>
          <w:rFonts w:ascii="宋体" w:eastAsia="宋体" w:hAnsi="宋体" w:hint="eastAsia"/>
          <w:sz w:val="24"/>
          <w:szCs w:val="24"/>
        </w:rPr>
        <w:t>》</w:t>
      </w:r>
      <w:r>
        <w:rPr>
          <w:rFonts w:ascii="宋体" w:eastAsia="宋体" w:hAnsi="宋体" w:hint="eastAsia"/>
          <w:sz w:val="24"/>
          <w:szCs w:val="24"/>
        </w:rPr>
        <w:t>相关内容</w:t>
      </w:r>
      <w:r w:rsidRPr="00276C45">
        <w:rPr>
          <w:rFonts w:ascii="宋体" w:eastAsia="宋体" w:hAnsi="宋体" w:hint="eastAsia"/>
          <w:sz w:val="24"/>
          <w:szCs w:val="24"/>
        </w:rPr>
        <w:t>约</w:t>
      </w:r>
      <w:r>
        <w:rPr>
          <w:rFonts w:ascii="宋体" w:eastAsia="宋体" w:hAnsi="宋体"/>
          <w:sz w:val="24"/>
          <w:szCs w:val="24"/>
        </w:rPr>
        <w:t>50</w:t>
      </w:r>
      <w:r w:rsidRPr="00276C45">
        <w:rPr>
          <w:rFonts w:ascii="宋体" w:eastAsia="宋体" w:hAnsi="宋体"/>
          <w:sz w:val="24"/>
          <w:szCs w:val="24"/>
        </w:rPr>
        <w:t xml:space="preserve">% </w:t>
      </w:r>
      <w:r w:rsidRPr="00276C45">
        <w:rPr>
          <w:rFonts w:ascii="宋体" w:eastAsia="宋体" w:hAnsi="宋体" w:hint="eastAsia"/>
          <w:sz w:val="24"/>
          <w:szCs w:val="24"/>
        </w:rPr>
        <w:t>；《</w:t>
      </w:r>
      <w:r w:rsidR="009503DB">
        <w:rPr>
          <w:rFonts w:ascii="宋体" w:eastAsia="宋体" w:hAnsi="宋体" w:hint="eastAsia"/>
          <w:sz w:val="24"/>
          <w:szCs w:val="24"/>
        </w:rPr>
        <w:t>造纸原理与工程</w:t>
      </w:r>
      <w:r w:rsidRPr="00276C45">
        <w:rPr>
          <w:rFonts w:ascii="宋体" w:eastAsia="宋体" w:hAnsi="宋体" w:hint="eastAsia"/>
          <w:sz w:val="24"/>
          <w:szCs w:val="24"/>
        </w:rPr>
        <w:t>》</w:t>
      </w:r>
      <w:r>
        <w:rPr>
          <w:rFonts w:ascii="宋体" w:eastAsia="宋体" w:hAnsi="宋体" w:hint="eastAsia"/>
          <w:sz w:val="24"/>
          <w:szCs w:val="24"/>
        </w:rPr>
        <w:t>相关内容</w:t>
      </w:r>
      <w:r w:rsidRPr="00276C45">
        <w:rPr>
          <w:rFonts w:ascii="宋体" w:eastAsia="宋体" w:hAnsi="宋体" w:hint="eastAsia"/>
          <w:sz w:val="24"/>
          <w:szCs w:val="24"/>
        </w:rPr>
        <w:t>约</w:t>
      </w:r>
      <w:r>
        <w:rPr>
          <w:rFonts w:ascii="宋体" w:eastAsia="宋体" w:hAnsi="宋体"/>
          <w:sz w:val="24"/>
          <w:szCs w:val="24"/>
        </w:rPr>
        <w:t>50</w:t>
      </w:r>
      <w:r w:rsidRPr="00276C45">
        <w:rPr>
          <w:rFonts w:ascii="宋体" w:eastAsia="宋体" w:hAnsi="宋体"/>
          <w:sz w:val="24"/>
          <w:szCs w:val="24"/>
        </w:rPr>
        <w:t>%</w:t>
      </w:r>
      <w:r w:rsidRPr="00276C45">
        <w:rPr>
          <w:rFonts w:ascii="宋体" w:eastAsia="宋体" w:hAnsi="宋体" w:hint="eastAsia"/>
          <w:sz w:val="24"/>
          <w:szCs w:val="24"/>
        </w:rPr>
        <w:t>；</w:t>
      </w:r>
    </w:p>
    <w:p w:rsidR="0036221A" w:rsidRPr="00276C45" w:rsidRDefault="0036221A" w:rsidP="00012F86">
      <w:pPr>
        <w:spacing w:line="400" w:lineRule="exact"/>
        <w:ind w:firstLineChars="200" w:firstLine="482"/>
        <w:rPr>
          <w:rFonts w:ascii="宋体" w:eastAsia="宋体" w:hAnsi="宋体"/>
          <w:sz w:val="24"/>
          <w:szCs w:val="24"/>
        </w:rPr>
      </w:pPr>
      <w:r w:rsidRPr="00276C45">
        <w:rPr>
          <w:rFonts w:ascii="宋体" w:eastAsia="宋体" w:hAnsi="宋体" w:hint="eastAsia"/>
          <w:b/>
          <w:bCs/>
          <w:sz w:val="24"/>
          <w:szCs w:val="24"/>
        </w:rPr>
        <w:t>五、参考书目：</w:t>
      </w:r>
    </w:p>
    <w:p w:rsidR="008B2F37" w:rsidRDefault="0036221A" w:rsidP="0007313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722393">
        <w:rPr>
          <w:rFonts w:ascii="宋体" w:eastAsia="宋体" w:hAnsi="宋体" w:hint="eastAsia"/>
          <w:sz w:val="24"/>
          <w:szCs w:val="24"/>
        </w:rPr>
        <w:t>《</w:t>
      </w:r>
      <w:r w:rsidR="009503DB">
        <w:rPr>
          <w:rFonts w:ascii="宋体" w:eastAsia="宋体" w:hAnsi="宋体" w:hint="eastAsia"/>
          <w:sz w:val="24"/>
          <w:szCs w:val="24"/>
        </w:rPr>
        <w:t>制浆原理与工程</w:t>
      </w:r>
      <w:r w:rsidRPr="00722393">
        <w:rPr>
          <w:rFonts w:ascii="宋体" w:eastAsia="宋体" w:hAnsi="宋体" w:hint="eastAsia"/>
          <w:sz w:val="24"/>
          <w:szCs w:val="24"/>
        </w:rPr>
        <w:t>》，</w:t>
      </w:r>
      <w:r w:rsidR="009503DB">
        <w:rPr>
          <w:rFonts w:ascii="宋体" w:eastAsia="宋体" w:hAnsi="宋体" w:hint="eastAsia"/>
          <w:sz w:val="24"/>
          <w:szCs w:val="24"/>
        </w:rPr>
        <w:t xml:space="preserve">詹怀宇 </w:t>
      </w:r>
      <w:r w:rsidRPr="00722393">
        <w:rPr>
          <w:rFonts w:ascii="宋体" w:eastAsia="宋体" w:hAnsi="宋体" w:hint="eastAsia"/>
          <w:sz w:val="24"/>
          <w:szCs w:val="24"/>
        </w:rPr>
        <w:t>主编，</w:t>
      </w:r>
      <w:r w:rsidRPr="00276C45">
        <w:rPr>
          <w:rFonts w:ascii="宋体" w:eastAsia="宋体" w:hAnsi="宋体"/>
          <w:sz w:val="24"/>
          <w:szCs w:val="24"/>
        </w:rPr>
        <w:t xml:space="preserve"> </w:t>
      </w:r>
      <w:r w:rsidR="008B2F37">
        <w:rPr>
          <w:rFonts w:ascii="宋体" w:eastAsia="宋体" w:hAnsi="宋体" w:hint="eastAsia"/>
          <w:sz w:val="24"/>
          <w:szCs w:val="24"/>
        </w:rPr>
        <w:t>中国轻工业出版社，2</w:t>
      </w:r>
      <w:r w:rsidR="008B2F37">
        <w:rPr>
          <w:rFonts w:ascii="宋体" w:eastAsia="宋体" w:hAnsi="宋体"/>
          <w:sz w:val="24"/>
          <w:szCs w:val="24"/>
        </w:rPr>
        <w:t>009</w:t>
      </w:r>
    </w:p>
    <w:p w:rsidR="0036221A" w:rsidRDefault="008B2F37" w:rsidP="0007313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《造纸原理与工程》，何北海 主编，中国轻工业出版社，2</w:t>
      </w:r>
      <w:r>
        <w:rPr>
          <w:rFonts w:ascii="宋体" w:eastAsia="宋体" w:hAnsi="宋体"/>
          <w:sz w:val="24"/>
          <w:szCs w:val="24"/>
        </w:rPr>
        <w:t>010</w:t>
      </w:r>
      <w:r w:rsidR="0036221A" w:rsidRPr="00276C45">
        <w:rPr>
          <w:rFonts w:ascii="宋体" w:eastAsia="宋体" w:hAnsi="宋体"/>
          <w:sz w:val="24"/>
          <w:szCs w:val="24"/>
        </w:rPr>
        <w:t> </w:t>
      </w:r>
    </w:p>
    <w:p w:rsidR="0036221A" w:rsidRPr="00276C45" w:rsidRDefault="0036221A" w:rsidP="00012F86">
      <w:pPr>
        <w:spacing w:line="400" w:lineRule="exact"/>
        <w:ind w:firstLineChars="200" w:firstLine="482"/>
        <w:rPr>
          <w:rFonts w:ascii="宋体" w:eastAsia="宋体" w:hAnsi="宋体"/>
          <w:sz w:val="24"/>
          <w:szCs w:val="24"/>
        </w:rPr>
      </w:pPr>
      <w:r w:rsidRPr="00276C45">
        <w:rPr>
          <w:rFonts w:ascii="宋体" w:eastAsia="宋体" w:hAnsi="宋体" w:hint="eastAsia"/>
          <w:b/>
          <w:bCs/>
          <w:sz w:val="24"/>
          <w:szCs w:val="24"/>
        </w:rPr>
        <w:t>六、考试的基本要求</w:t>
      </w:r>
      <w:r w:rsidRPr="00276C45">
        <w:rPr>
          <w:rFonts w:ascii="宋体" w:eastAsia="宋体" w:hAnsi="宋体" w:hint="eastAsia"/>
          <w:sz w:val="24"/>
          <w:szCs w:val="24"/>
        </w:rPr>
        <w:t>：</w:t>
      </w:r>
    </w:p>
    <w:p w:rsidR="0036221A" w:rsidRPr="00276C45" w:rsidRDefault="0036221A" w:rsidP="00012F86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76C45">
        <w:rPr>
          <w:rFonts w:ascii="宋体" w:eastAsia="宋体" w:hAnsi="宋体" w:hint="eastAsia"/>
          <w:sz w:val="24"/>
          <w:szCs w:val="24"/>
        </w:rPr>
        <w:t>《</w:t>
      </w:r>
      <w:r w:rsidR="00C40551">
        <w:rPr>
          <w:rFonts w:ascii="宋体" w:eastAsia="宋体" w:hAnsi="宋体" w:hint="eastAsia"/>
          <w:sz w:val="24"/>
          <w:szCs w:val="24"/>
        </w:rPr>
        <w:t>制浆造纸原理与工程</w:t>
      </w:r>
      <w:r w:rsidRPr="00276C45">
        <w:rPr>
          <w:rFonts w:ascii="宋体" w:eastAsia="宋体" w:hAnsi="宋体" w:hint="eastAsia"/>
          <w:sz w:val="24"/>
          <w:szCs w:val="24"/>
        </w:rPr>
        <w:t>》是</w:t>
      </w:r>
      <w:r w:rsidR="00C40551">
        <w:rPr>
          <w:rFonts w:ascii="宋体" w:eastAsia="宋体" w:hAnsi="宋体" w:hint="eastAsia"/>
          <w:sz w:val="24"/>
          <w:szCs w:val="24"/>
        </w:rPr>
        <w:t>轻工技术与工程学科的</w:t>
      </w:r>
      <w:r w:rsidR="00D22421">
        <w:rPr>
          <w:rFonts w:ascii="宋体" w:eastAsia="宋体" w:hAnsi="宋体" w:hint="eastAsia"/>
          <w:sz w:val="24"/>
          <w:szCs w:val="24"/>
        </w:rPr>
        <w:t>专业</w:t>
      </w:r>
      <w:r w:rsidRPr="00276C45">
        <w:rPr>
          <w:rFonts w:ascii="宋体" w:eastAsia="宋体" w:hAnsi="宋体" w:hint="eastAsia"/>
          <w:sz w:val="24"/>
          <w:szCs w:val="24"/>
        </w:rPr>
        <w:t>基础课程。重点考核学生的《</w:t>
      </w:r>
      <w:r w:rsidR="00D22421">
        <w:rPr>
          <w:rFonts w:ascii="宋体" w:eastAsia="宋体" w:hAnsi="宋体" w:hint="eastAsia"/>
          <w:sz w:val="24"/>
          <w:szCs w:val="24"/>
        </w:rPr>
        <w:t>制浆造纸原理与工程</w:t>
      </w:r>
      <w:r w:rsidRPr="00276C45">
        <w:rPr>
          <w:rFonts w:ascii="宋体" w:eastAsia="宋体" w:hAnsi="宋体" w:hint="eastAsia"/>
          <w:sz w:val="24"/>
          <w:szCs w:val="24"/>
        </w:rPr>
        <w:t>》</w:t>
      </w:r>
      <w:r w:rsidR="00D22421">
        <w:rPr>
          <w:rFonts w:ascii="宋体" w:eastAsia="宋体" w:hAnsi="宋体" w:hint="eastAsia"/>
          <w:sz w:val="24"/>
          <w:szCs w:val="24"/>
        </w:rPr>
        <w:t>相关</w:t>
      </w:r>
      <w:r w:rsidRPr="00276C45">
        <w:rPr>
          <w:rFonts w:ascii="宋体" w:eastAsia="宋体" w:hAnsi="宋体" w:hint="eastAsia"/>
          <w:sz w:val="24"/>
          <w:szCs w:val="24"/>
        </w:rPr>
        <w:t>基础知识</w:t>
      </w:r>
      <w:r w:rsidR="00D22421">
        <w:rPr>
          <w:rFonts w:ascii="宋体" w:eastAsia="宋体" w:hAnsi="宋体" w:hint="eastAsia"/>
          <w:sz w:val="24"/>
          <w:szCs w:val="24"/>
        </w:rPr>
        <w:t>、工艺流程</w:t>
      </w:r>
      <w:r w:rsidRPr="00276C45">
        <w:rPr>
          <w:rFonts w:ascii="宋体" w:eastAsia="宋体" w:hAnsi="宋体" w:hint="eastAsia"/>
          <w:sz w:val="24"/>
          <w:szCs w:val="24"/>
        </w:rPr>
        <w:t>及其应用能力。</w:t>
      </w:r>
    </w:p>
    <w:p w:rsidR="0036221A" w:rsidRPr="00276C45" w:rsidRDefault="00D22421" w:rsidP="00012F86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制浆原理与工程</w:t>
      </w:r>
      <w:r w:rsidR="0036221A" w:rsidRPr="00276C45">
        <w:rPr>
          <w:rFonts w:ascii="宋体" w:eastAsia="宋体" w:hAnsi="宋体" w:hint="eastAsia"/>
          <w:sz w:val="24"/>
          <w:szCs w:val="24"/>
        </w:rPr>
        <w:t>部分：要求理解和掌握</w:t>
      </w:r>
      <w:r>
        <w:rPr>
          <w:rFonts w:ascii="宋体" w:eastAsia="宋体" w:hAnsi="宋体" w:hint="eastAsia"/>
          <w:sz w:val="24"/>
          <w:szCs w:val="24"/>
        </w:rPr>
        <w:t>制浆的分类、制浆工艺流程、各单元操作的目的和工艺技术以及基本原理和相关设备。</w:t>
      </w:r>
    </w:p>
    <w:p w:rsidR="00D22421" w:rsidRPr="00276C45" w:rsidRDefault="00D22421" w:rsidP="00D22421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造纸原理与工程</w:t>
      </w:r>
      <w:r w:rsidRPr="00276C45">
        <w:rPr>
          <w:rFonts w:ascii="宋体" w:eastAsia="宋体" w:hAnsi="宋体" w:hint="eastAsia"/>
          <w:sz w:val="24"/>
          <w:szCs w:val="24"/>
        </w:rPr>
        <w:t>部分：要求理解和掌握</w:t>
      </w:r>
      <w:proofErr w:type="gramStart"/>
      <w:r>
        <w:rPr>
          <w:rFonts w:ascii="宋体" w:eastAsia="宋体" w:hAnsi="宋体" w:hint="eastAsia"/>
          <w:sz w:val="24"/>
          <w:szCs w:val="24"/>
        </w:rPr>
        <w:t>纸页抄造</w:t>
      </w:r>
      <w:proofErr w:type="gramEnd"/>
      <w:r>
        <w:rPr>
          <w:rFonts w:ascii="宋体" w:eastAsia="宋体" w:hAnsi="宋体" w:hint="eastAsia"/>
          <w:sz w:val="24"/>
          <w:szCs w:val="24"/>
        </w:rPr>
        <w:t>的工艺过程、各工段的目的和工艺技术以及基本原理和相关设备。</w:t>
      </w:r>
    </w:p>
    <w:p w:rsidR="0036221A" w:rsidRPr="00276C45" w:rsidRDefault="0036221A" w:rsidP="00012F86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36221A" w:rsidRPr="00276C45" w:rsidRDefault="0036221A" w:rsidP="00012F86">
      <w:pPr>
        <w:spacing w:line="400" w:lineRule="exact"/>
        <w:ind w:firstLineChars="200" w:firstLine="482"/>
        <w:rPr>
          <w:rFonts w:ascii="宋体" w:eastAsia="宋体" w:hAnsi="宋体"/>
          <w:sz w:val="24"/>
          <w:szCs w:val="24"/>
        </w:rPr>
      </w:pPr>
      <w:r w:rsidRPr="00276C45">
        <w:rPr>
          <w:rFonts w:ascii="宋体" w:eastAsia="宋体" w:hAnsi="宋体" w:hint="eastAsia"/>
          <w:b/>
          <w:bCs/>
          <w:sz w:val="24"/>
          <w:szCs w:val="24"/>
        </w:rPr>
        <w:t>七、考试范围</w:t>
      </w:r>
      <w:r w:rsidRPr="00276C45">
        <w:rPr>
          <w:rFonts w:ascii="宋体" w:eastAsia="宋体" w:hAnsi="宋体"/>
          <w:b/>
          <w:bCs/>
          <w:sz w:val="24"/>
          <w:szCs w:val="24"/>
        </w:rPr>
        <w:t> </w:t>
      </w:r>
    </w:p>
    <w:p w:rsidR="0036221A" w:rsidRPr="00276C45" w:rsidRDefault="00D22421" w:rsidP="00BB028F">
      <w:pPr>
        <w:spacing w:line="400" w:lineRule="exact"/>
        <w:ind w:firstLineChars="200" w:firstLine="482"/>
        <w:jc w:val="center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制浆原理与工程部分</w:t>
      </w:r>
    </w:p>
    <w:p w:rsidR="0036221A" w:rsidRPr="00276C45" w:rsidRDefault="0036221A" w:rsidP="00012F86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76C45">
        <w:rPr>
          <w:rFonts w:ascii="宋体" w:eastAsia="宋体" w:hAnsi="宋体"/>
          <w:sz w:val="24"/>
          <w:szCs w:val="24"/>
        </w:rPr>
        <w:t xml:space="preserve">1. </w:t>
      </w:r>
      <w:r w:rsidR="00D22421">
        <w:rPr>
          <w:rFonts w:ascii="宋体" w:eastAsia="宋体" w:hAnsi="宋体" w:hint="eastAsia"/>
          <w:sz w:val="24"/>
          <w:szCs w:val="24"/>
        </w:rPr>
        <w:t>化学法制浆</w:t>
      </w:r>
    </w:p>
    <w:p w:rsidR="0036221A" w:rsidRPr="00276C45" w:rsidRDefault="00D22421" w:rsidP="00012F86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化学法制浆的概念，化学法制浆的分类，硫酸盐法制浆的机理，深度脱木素蒸煮的基本原则</w:t>
      </w:r>
      <w:r w:rsidR="008E0E95">
        <w:rPr>
          <w:rFonts w:ascii="宋体" w:eastAsia="宋体" w:hAnsi="宋体" w:hint="eastAsia"/>
          <w:sz w:val="24"/>
          <w:szCs w:val="24"/>
        </w:rPr>
        <w:t>，纸浆得率的影响因素。</w:t>
      </w:r>
    </w:p>
    <w:p w:rsidR="0036221A" w:rsidRPr="00276C45" w:rsidRDefault="0036221A" w:rsidP="00012F86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76C45">
        <w:rPr>
          <w:rFonts w:ascii="宋体" w:eastAsia="宋体" w:hAnsi="宋体"/>
          <w:sz w:val="24"/>
          <w:szCs w:val="24"/>
        </w:rPr>
        <w:t xml:space="preserve">2. </w:t>
      </w:r>
      <w:r w:rsidR="00D22421">
        <w:rPr>
          <w:rFonts w:ascii="宋体" w:eastAsia="宋体" w:hAnsi="宋体" w:hint="eastAsia"/>
          <w:sz w:val="24"/>
          <w:szCs w:val="24"/>
        </w:rPr>
        <w:t>高得率制浆</w:t>
      </w:r>
    </w:p>
    <w:p w:rsidR="0036221A" w:rsidRPr="00276C45" w:rsidRDefault="00D22421" w:rsidP="00012F86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高得率制浆的种类，CTMP制浆流程及其机理，APMP制浆流程及其机理，高得率纸浆的特性，打浆度的概念。</w:t>
      </w:r>
    </w:p>
    <w:p w:rsidR="0036221A" w:rsidRPr="00276C45" w:rsidRDefault="0036221A" w:rsidP="00012F86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</w:t>
      </w:r>
      <w:r w:rsidRPr="00276C45">
        <w:rPr>
          <w:rFonts w:ascii="宋体" w:eastAsia="宋体" w:hAnsi="宋体"/>
          <w:sz w:val="24"/>
          <w:szCs w:val="24"/>
        </w:rPr>
        <w:t>.</w:t>
      </w:r>
      <w:r w:rsidR="00D22421">
        <w:rPr>
          <w:rFonts w:ascii="宋体" w:eastAsia="宋体" w:hAnsi="宋体" w:hint="eastAsia"/>
          <w:sz w:val="24"/>
          <w:szCs w:val="24"/>
        </w:rPr>
        <w:t>洗涤筛选净化</w:t>
      </w:r>
    </w:p>
    <w:p w:rsidR="00D22421" w:rsidRDefault="00D22421" w:rsidP="00012F86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纸浆洗涤的基本原理和方式，纸浆筛选概念，净化的原理，级和段的概念，一级三段净化流程。</w:t>
      </w:r>
    </w:p>
    <w:p w:rsidR="0036221A" w:rsidRDefault="00D22421" w:rsidP="00012F86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4.</w:t>
      </w:r>
      <w:r>
        <w:rPr>
          <w:rFonts w:ascii="宋体" w:eastAsia="宋体" w:hAnsi="宋体" w:hint="eastAsia"/>
          <w:sz w:val="24"/>
          <w:szCs w:val="24"/>
        </w:rPr>
        <w:t>纸浆的漂白</w:t>
      </w:r>
    </w:p>
    <w:p w:rsidR="00D22421" w:rsidRPr="00276C45" w:rsidRDefault="00D22421" w:rsidP="00012F86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漂白的概念，漂白的分类，</w:t>
      </w:r>
      <w:proofErr w:type="gramStart"/>
      <w:r>
        <w:rPr>
          <w:rFonts w:ascii="宋体" w:eastAsia="宋体" w:hAnsi="宋体" w:hint="eastAsia"/>
          <w:sz w:val="24"/>
          <w:szCs w:val="24"/>
        </w:rPr>
        <w:t>氧脱木素</w:t>
      </w:r>
      <w:proofErr w:type="gramEnd"/>
      <w:r>
        <w:rPr>
          <w:rFonts w:ascii="宋体" w:eastAsia="宋体" w:hAnsi="宋体" w:hint="eastAsia"/>
          <w:sz w:val="24"/>
          <w:szCs w:val="24"/>
        </w:rPr>
        <w:t>技术原理，无元素氯漂白及全无氯漂白概念，过氧化氢漂白</w:t>
      </w:r>
      <w:r w:rsidR="008E0E95">
        <w:rPr>
          <w:rFonts w:ascii="宋体" w:eastAsia="宋体" w:hAnsi="宋体" w:hint="eastAsia"/>
          <w:sz w:val="24"/>
          <w:szCs w:val="24"/>
        </w:rPr>
        <w:t>工艺，纸浆的返黄的抑制措施。</w:t>
      </w:r>
    </w:p>
    <w:p w:rsidR="0036221A" w:rsidRPr="00276C45" w:rsidRDefault="008E0E95" w:rsidP="00012F86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lastRenderedPageBreak/>
        <w:t>5</w:t>
      </w:r>
      <w:r w:rsidR="0036221A" w:rsidRPr="00276C45">
        <w:rPr>
          <w:rFonts w:ascii="宋体" w:eastAsia="宋体" w:hAnsi="宋体"/>
          <w:sz w:val="24"/>
          <w:szCs w:val="24"/>
        </w:rPr>
        <w:t xml:space="preserve">. </w:t>
      </w:r>
      <w:r>
        <w:rPr>
          <w:rFonts w:ascii="宋体" w:eastAsia="宋体" w:hAnsi="宋体" w:hint="eastAsia"/>
          <w:sz w:val="24"/>
          <w:szCs w:val="24"/>
        </w:rPr>
        <w:t>废纸制浆</w:t>
      </w:r>
    </w:p>
    <w:p w:rsidR="0036221A" w:rsidRPr="00276C45" w:rsidRDefault="008E0E95" w:rsidP="00012F86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废纸制浆的流程，废纸回</w:t>
      </w:r>
      <w:proofErr w:type="gramStart"/>
      <w:r>
        <w:rPr>
          <w:rFonts w:ascii="宋体" w:eastAsia="宋体" w:hAnsi="宋体" w:hint="eastAsia"/>
          <w:sz w:val="24"/>
          <w:szCs w:val="24"/>
        </w:rPr>
        <w:t>用过程</w:t>
      </w:r>
      <w:proofErr w:type="gramEnd"/>
      <w:r>
        <w:rPr>
          <w:rFonts w:ascii="宋体" w:eastAsia="宋体" w:hAnsi="宋体" w:hint="eastAsia"/>
          <w:sz w:val="24"/>
          <w:szCs w:val="24"/>
        </w:rPr>
        <w:t>中纤维特性变化</w:t>
      </w:r>
      <w:r w:rsidR="0036221A" w:rsidRPr="00276C45">
        <w:rPr>
          <w:rFonts w:ascii="宋体" w:eastAsia="宋体" w:hAnsi="宋体" w:hint="eastAsia"/>
          <w:sz w:val="24"/>
          <w:szCs w:val="24"/>
        </w:rPr>
        <w:t>。</w:t>
      </w:r>
    </w:p>
    <w:p w:rsidR="0036221A" w:rsidRPr="00276C45" w:rsidRDefault="008E0E95" w:rsidP="00012F86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6</w:t>
      </w:r>
      <w:r w:rsidR="0036221A" w:rsidRPr="00276C45">
        <w:rPr>
          <w:rFonts w:ascii="宋体" w:eastAsia="宋体" w:hAnsi="宋体"/>
          <w:sz w:val="24"/>
          <w:szCs w:val="24"/>
        </w:rPr>
        <w:t xml:space="preserve">. </w:t>
      </w:r>
      <w:r>
        <w:rPr>
          <w:rFonts w:ascii="宋体" w:eastAsia="宋体" w:hAnsi="宋体" w:hint="eastAsia"/>
          <w:sz w:val="24"/>
          <w:szCs w:val="24"/>
        </w:rPr>
        <w:t>黑液回收</w:t>
      </w:r>
    </w:p>
    <w:p w:rsidR="0036221A" w:rsidRPr="00276C45" w:rsidRDefault="008E0E95" w:rsidP="00012F86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黑液的概念，黑液碱回收的流程及各段的作用机理。</w:t>
      </w:r>
    </w:p>
    <w:p w:rsidR="0036221A" w:rsidRPr="00276C45" w:rsidRDefault="0036221A" w:rsidP="00012F86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36221A" w:rsidRDefault="0036221A" w:rsidP="00BB028F">
      <w:pPr>
        <w:spacing w:line="400" w:lineRule="exact"/>
        <w:ind w:firstLineChars="200" w:firstLine="482"/>
        <w:jc w:val="center"/>
        <w:rPr>
          <w:rFonts w:ascii="宋体" w:eastAsia="宋体" w:hAnsi="宋体"/>
          <w:b/>
          <w:sz w:val="24"/>
          <w:szCs w:val="24"/>
        </w:rPr>
      </w:pPr>
    </w:p>
    <w:p w:rsidR="0036221A" w:rsidRPr="00BB028F" w:rsidRDefault="008E0E95" w:rsidP="00C30AF9">
      <w:pPr>
        <w:spacing w:line="400" w:lineRule="exact"/>
        <w:ind w:firstLineChars="200" w:firstLine="482"/>
        <w:jc w:val="center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造纸原理与工程</w:t>
      </w:r>
    </w:p>
    <w:p w:rsidR="008E0E95" w:rsidRDefault="0036221A" w:rsidP="00C30AF9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</w:t>
      </w:r>
      <w:r w:rsidR="00711C44">
        <w:rPr>
          <w:rFonts w:ascii="宋体" w:eastAsia="宋体" w:hAnsi="宋体" w:hint="eastAsia"/>
          <w:sz w:val="24"/>
          <w:szCs w:val="24"/>
        </w:rPr>
        <w:t>．</w:t>
      </w:r>
      <w:r w:rsidR="008E0E95">
        <w:rPr>
          <w:rFonts w:ascii="宋体" w:eastAsia="宋体" w:hAnsi="宋体" w:hint="eastAsia"/>
          <w:sz w:val="24"/>
          <w:szCs w:val="24"/>
        </w:rPr>
        <w:t>打浆</w:t>
      </w:r>
    </w:p>
    <w:p w:rsidR="0036221A" w:rsidRPr="00276C45" w:rsidRDefault="008E0E95" w:rsidP="00C30AF9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打浆的概念，打浆过程中纤维形态变化，打浆对纸页性能的影响，打浆方式</w:t>
      </w:r>
      <w:r w:rsidR="0036221A" w:rsidRPr="00276C45">
        <w:rPr>
          <w:rFonts w:ascii="宋体" w:eastAsia="宋体" w:hAnsi="宋体" w:hint="eastAsia"/>
          <w:sz w:val="24"/>
          <w:szCs w:val="24"/>
        </w:rPr>
        <w:t>。</w:t>
      </w:r>
    </w:p>
    <w:p w:rsidR="008E0E95" w:rsidRDefault="0036221A" w:rsidP="00C30AF9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</w:t>
      </w:r>
      <w:r w:rsidR="00790E22">
        <w:rPr>
          <w:rFonts w:ascii="宋体" w:eastAsia="宋体" w:hAnsi="宋体" w:hint="eastAsia"/>
          <w:sz w:val="24"/>
          <w:szCs w:val="24"/>
        </w:rPr>
        <w:t>造纸化学品</w:t>
      </w:r>
    </w:p>
    <w:p w:rsidR="0036221A" w:rsidRPr="00276C45" w:rsidRDefault="008E0E95" w:rsidP="00C30AF9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施胶的作用，施胶的方式，胶料的种类，加填的作用，填料的种类，加填的方式</w:t>
      </w:r>
      <w:r w:rsidR="00711C44">
        <w:rPr>
          <w:rFonts w:ascii="宋体" w:eastAsia="宋体" w:hAnsi="宋体" w:hint="eastAsia"/>
          <w:sz w:val="24"/>
          <w:szCs w:val="24"/>
        </w:rPr>
        <w:t>，增强剂的种类。</w:t>
      </w:r>
    </w:p>
    <w:p w:rsidR="008E0E95" w:rsidRDefault="0036221A" w:rsidP="00C30AF9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</w:t>
      </w:r>
      <w:r w:rsidR="008E0E95">
        <w:rPr>
          <w:rFonts w:ascii="宋体" w:eastAsia="宋体" w:hAnsi="宋体" w:hint="eastAsia"/>
          <w:sz w:val="24"/>
          <w:szCs w:val="24"/>
        </w:rPr>
        <w:t>纸页成形</w:t>
      </w:r>
    </w:p>
    <w:p w:rsidR="0036221A" w:rsidRPr="00276C45" w:rsidRDefault="008E0E95" w:rsidP="00C30AF9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流浆箱的作用，</w:t>
      </w:r>
      <w:r w:rsidR="00711C44">
        <w:rPr>
          <w:rFonts w:ascii="宋体" w:eastAsia="宋体" w:hAnsi="宋体" w:hint="eastAsia"/>
          <w:sz w:val="24"/>
          <w:szCs w:val="24"/>
        </w:rPr>
        <w:t>纸页成形的概念，</w:t>
      </w:r>
      <w:r>
        <w:rPr>
          <w:rFonts w:ascii="宋体" w:eastAsia="宋体" w:hAnsi="宋体" w:hint="eastAsia"/>
          <w:sz w:val="24"/>
          <w:szCs w:val="24"/>
        </w:rPr>
        <w:t>纸页匀度的影响因素</w:t>
      </w:r>
      <w:r w:rsidR="00711C44"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网部脱水元件及作用</w:t>
      </w:r>
      <w:r w:rsidR="0036221A" w:rsidRPr="00276C45">
        <w:rPr>
          <w:rFonts w:ascii="宋体" w:eastAsia="宋体" w:hAnsi="宋体" w:hint="eastAsia"/>
          <w:sz w:val="24"/>
          <w:szCs w:val="24"/>
        </w:rPr>
        <w:t>。</w:t>
      </w:r>
    </w:p>
    <w:p w:rsidR="008E0E95" w:rsidRPr="00276C45" w:rsidRDefault="0036221A" w:rsidP="008E0E95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4.</w:t>
      </w:r>
      <w:r w:rsidR="00711C44" w:rsidRPr="00711C44">
        <w:rPr>
          <w:rFonts w:ascii="宋体" w:eastAsia="宋体" w:hAnsi="宋体" w:hint="eastAsia"/>
          <w:sz w:val="24"/>
          <w:szCs w:val="24"/>
        </w:rPr>
        <w:t xml:space="preserve"> </w:t>
      </w:r>
      <w:r w:rsidR="00711C44">
        <w:rPr>
          <w:rFonts w:ascii="宋体" w:eastAsia="宋体" w:hAnsi="宋体" w:hint="eastAsia"/>
          <w:sz w:val="24"/>
          <w:szCs w:val="24"/>
        </w:rPr>
        <w:t>纸页的压榨与干燥</w:t>
      </w:r>
    </w:p>
    <w:p w:rsidR="0036221A" w:rsidRPr="00276C45" w:rsidRDefault="00711C44" w:rsidP="00C30AF9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压榨的方式，压榨的影响因素，纸页干燥的通气方式，影响纸页干燥的因素。</w:t>
      </w:r>
    </w:p>
    <w:p w:rsidR="0036221A" w:rsidRPr="00711C44" w:rsidRDefault="0036221A" w:rsidP="00C30AF9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36221A" w:rsidRPr="00276C45" w:rsidRDefault="0036221A" w:rsidP="00012F86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sectPr w:rsidR="0036221A" w:rsidRPr="00276C45" w:rsidSect="00276C45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798" w:rsidRDefault="00D20798" w:rsidP="00564B03">
      <w:r>
        <w:separator/>
      </w:r>
    </w:p>
  </w:endnote>
  <w:endnote w:type="continuationSeparator" w:id="0">
    <w:p w:rsidR="00D20798" w:rsidRDefault="00D20798" w:rsidP="00564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21A" w:rsidRDefault="00655F1A">
    <w:pPr>
      <w:pStyle w:val="a5"/>
      <w:jc w:val="center"/>
    </w:pPr>
    <w:r>
      <w:rPr>
        <w:noProof/>
        <w:lang w:val="zh-CN"/>
      </w:rPr>
      <w:fldChar w:fldCharType="begin"/>
    </w:r>
    <w:r>
      <w:rPr>
        <w:noProof/>
        <w:lang w:val="zh-CN"/>
      </w:rPr>
      <w:instrText>PAGE   \* MERGEFORMAT</w:instrText>
    </w:r>
    <w:r>
      <w:rPr>
        <w:noProof/>
        <w:lang w:val="zh-CN"/>
      </w:rPr>
      <w:fldChar w:fldCharType="separate"/>
    </w:r>
    <w:r w:rsidR="00190B1D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36221A" w:rsidRDefault="003622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798" w:rsidRDefault="00D20798" w:rsidP="00564B03">
      <w:r>
        <w:separator/>
      </w:r>
    </w:p>
  </w:footnote>
  <w:footnote w:type="continuationSeparator" w:id="0">
    <w:p w:rsidR="00D20798" w:rsidRDefault="00D20798" w:rsidP="00564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C45"/>
    <w:rsid w:val="00012F86"/>
    <w:rsid w:val="00073138"/>
    <w:rsid w:val="000863D1"/>
    <w:rsid w:val="001048D4"/>
    <w:rsid w:val="00190B1D"/>
    <w:rsid w:val="0022669B"/>
    <w:rsid w:val="00276C45"/>
    <w:rsid w:val="002944A1"/>
    <w:rsid w:val="0031787B"/>
    <w:rsid w:val="0036221A"/>
    <w:rsid w:val="003B34DD"/>
    <w:rsid w:val="00502912"/>
    <w:rsid w:val="00564B03"/>
    <w:rsid w:val="00613109"/>
    <w:rsid w:val="00655F1A"/>
    <w:rsid w:val="00711C44"/>
    <w:rsid w:val="00722393"/>
    <w:rsid w:val="00766D2E"/>
    <w:rsid w:val="00790E22"/>
    <w:rsid w:val="007C4E60"/>
    <w:rsid w:val="008B2F37"/>
    <w:rsid w:val="008E0E95"/>
    <w:rsid w:val="00932608"/>
    <w:rsid w:val="009503DB"/>
    <w:rsid w:val="00BA2C4E"/>
    <w:rsid w:val="00BB028F"/>
    <w:rsid w:val="00C30AF9"/>
    <w:rsid w:val="00C40551"/>
    <w:rsid w:val="00C44C22"/>
    <w:rsid w:val="00D20798"/>
    <w:rsid w:val="00D22421"/>
    <w:rsid w:val="00D90286"/>
    <w:rsid w:val="00E17A7D"/>
    <w:rsid w:val="00E96A82"/>
    <w:rsid w:val="00EF2C0D"/>
    <w:rsid w:val="00FB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B90A70"/>
  <w15:docId w15:val="{C695520F-BCC9-4FD1-A1FD-9598281A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34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4B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564B03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564B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564B03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zht110zht@126.com</dc:creator>
  <cp:keywords/>
  <dc:description/>
  <cp:lastModifiedBy>Administrator</cp:lastModifiedBy>
  <cp:revision>5</cp:revision>
  <dcterms:created xsi:type="dcterms:W3CDTF">2019-03-26T05:00:00Z</dcterms:created>
  <dcterms:modified xsi:type="dcterms:W3CDTF">2019-03-26T07:55:00Z</dcterms:modified>
</cp:coreProperties>
</file>